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925FE" w14:textId="77777777" w:rsidR="00713490" w:rsidRDefault="00713490" w:rsidP="00713490">
      <w:pPr>
        <w:rPr>
          <w:rFonts w:asciiTheme="minorHAnsi" w:eastAsiaTheme="minorEastAsia" w:hAnsiTheme="minorHAnsi" w:cstheme="minorBidi"/>
          <w:color w:val="1F497D"/>
          <w:szCs w:val="22"/>
        </w:rPr>
      </w:pPr>
    </w:p>
    <w:p w14:paraId="2A535CEA" w14:textId="77777777" w:rsidR="00713490" w:rsidRDefault="00713490" w:rsidP="00713490">
      <w:pPr>
        <w:rPr>
          <w:rFonts w:asciiTheme="minorHAnsi" w:eastAsiaTheme="minorEastAsia" w:hAnsiTheme="minorHAnsi" w:cstheme="minorBidi"/>
          <w:color w:val="1F497D"/>
          <w:szCs w:val="22"/>
        </w:rPr>
      </w:pPr>
    </w:p>
    <w:p w14:paraId="5B20361A" w14:textId="77777777" w:rsidR="00713490" w:rsidRDefault="00713490" w:rsidP="00713490">
      <w:pPr>
        <w:rPr>
          <w:sz w:val="22"/>
          <w:szCs w:val="22"/>
        </w:rPr>
      </w:pPr>
      <w:bookmarkStart w:id="0" w:name="_MailOriginal"/>
      <w:r>
        <w:rPr>
          <w:b/>
          <w:bCs/>
          <w:sz w:val="22"/>
          <w:szCs w:val="22"/>
        </w:rPr>
        <w:t>From:</w:t>
      </w:r>
      <w:r>
        <w:rPr>
          <w:sz w:val="22"/>
          <w:szCs w:val="22"/>
        </w:rPr>
        <w:t xml:space="preserve"> </w:t>
      </w:r>
      <w:r>
        <w:rPr>
          <w:rFonts w:hint="eastAsia"/>
          <w:sz w:val="22"/>
          <w:szCs w:val="22"/>
        </w:rPr>
        <w:t>施谷澤</w:t>
      </w:r>
      <w:r>
        <w:rPr>
          <w:sz w:val="22"/>
          <w:szCs w:val="22"/>
        </w:rPr>
        <w:t xml:space="preserve"> &lt;Ted.shih@tcci.com.tw&gt; </w:t>
      </w:r>
      <w:r>
        <w:rPr>
          <w:sz w:val="22"/>
          <w:szCs w:val="22"/>
        </w:rPr>
        <w:br/>
      </w:r>
      <w:r>
        <w:rPr>
          <w:b/>
          <w:bCs/>
          <w:sz w:val="22"/>
          <w:szCs w:val="22"/>
        </w:rPr>
        <w:t>Sent:</w:t>
      </w:r>
      <w:r>
        <w:rPr>
          <w:sz w:val="22"/>
          <w:szCs w:val="22"/>
        </w:rPr>
        <w:t xml:space="preserve"> Monday, October 2, 2023 5:47 PM</w:t>
      </w:r>
      <w:r>
        <w:rPr>
          <w:sz w:val="22"/>
          <w:szCs w:val="22"/>
        </w:rPr>
        <w:br/>
      </w:r>
      <w:r>
        <w:rPr>
          <w:b/>
          <w:bCs/>
          <w:sz w:val="22"/>
          <w:szCs w:val="22"/>
        </w:rPr>
        <w:t>To:</w:t>
      </w:r>
      <w:r>
        <w:rPr>
          <w:sz w:val="22"/>
          <w:szCs w:val="22"/>
        </w:rPr>
        <w:t xml:space="preserve"> </w:t>
      </w:r>
      <w:r>
        <w:rPr>
          <w:rFonts w:hint="eastAsia"/>
          <w:sz w:val="22"/>
          <w:szCs w:val="22"/>
        </w:rPr>
        <w:t>仁武廠</w:t>
      </w:r>
      <w:r>
        <w:rPr>
          <w:sz w:val="22"/>
          <w:szCs w:val="22"/>
        </w:rPr>
        <w:t xml:space="preserve"> </w:t>
      </w:r>
      <w:r>
        <w:rPr>
          <w:rFonts w:hint="eastAsia"/>
          <w:sz w:val="22"/>
          <w:szCs w:val="22"/>
        </w:rPr>
        <w:t>羅國禎</w:t>
      </w:r>
      <w:r>
        <w:rPr>
          <w:sz w:val="22"/>
          <w:szCs w:val="22"/>
        </w:rPr>
        <w:t xml:space="preserve"> &lt;claire.lo@tahoho.com.tw&gt;; </w:t>
      </w:r>
      <w:r>
        <w:rPr>
          <w:rFonts w:hint="eastAsia"/>
          <w:sz w:val="22"/>
          <w:szCs w:val="22"/>
        </w:rPr>
        <w:t>許心瑀</w:t>
      </w:r>
      <w:r>
        <w:rPr>
          <w:sz w:val="22"/>
          <w:szCs w:val="22"/>
        </w:rPr>
        <w:t xml:space="preserve"> &lt;shvon@tcci.com.tw&gt;</w:t>
      </w:r>
      <w:r>
        <w:rPr>
          <w:sz w:val="22"/>
          <w:szCs w:val="22"/>
        </w:rPr>
        <w:br/>
      </w:r>
      <w:r>
        <w:rPr>
          <w:b/>
          <w:bCs/>
          <w:sz w:val="22"/>
          <w:szCs w:val="22"/>
        </w:rPr>
        <w:t>Cc:</w:t>
      </w:r>
      <w:r>
        <w:rPr>
          <w:sz w:val="22"/>
          <w:szCs w:val="22"/>
        </w:rPr>
        <w:t xml:space="preserve"> </w:t>
      </w:r>
      <w:r>
        <w:rPr>
          <w:rFonts w:hint="eastAsia"/>
          <w:sz w:val="22"/>
          <w:szCs w:val="22"/>
        </w:rPr>
        <w:t>總公司</w:t>
      </w:r>
      <w:r>
        <w:rPr>
          <w:sz w:val="22"/>
          <w:szCs w:val="22"/>
        </w:rPr>
        <w:t xml:space="preserve"> </w:t>
      </w:r>
      <w:r>
        <w:rPr>
          <w:rFonts w:hint="eastAsia"/>
          <w:sz w:val="22"/>
          <w:szCs w:val="22"/>
        </w:rPr>
        <w:t>林凱瑞</w:t>
      </w:r>
      <w:r>
        <w:rPr>
          <w:sz w:val="22"/>
          <w:szCs w:val="22"/>
        </w:rPr>
        <w:t xml:space="preserve"> Kary.Lin &lt;kary.lin@tahoho.com.tw&gt;; </w:t>
      </w:r>
      <w:r>
        <w:rPr>
          <w:rFonts w:hint="eastAsia"/>
          <w:sz w:val="22"/>
          <w:szCs w:val="22"/>
        </w:rPr>
        <w:t>仁武廠</w:t>
      </w:r>
      <w:r>
        <w:rPr>
          <w:sz w:val="22"/>
          <w:szCs w:val="22"/>
        </w:rPr>
        <w:t xml:space="preserve"> </w:t>
      </w:r>
      <w:r>
        <w:rPr>
          <w:rFonts w:hint="eastAsia"/>
          <w:sz w:val="22"/>
          <w:szCs w:val="22"/>
        </w:rPr>
        <w:t>吳振杰</w:t>
      </w:r>
      <w:r>
        <w:rPr>
          <w:sz w:val="22"/>
          <w:szCs w:val="22"/>
        </w:rPr>
        <w:t xml:space="preserve"> &lt;ricky.wu@tahoho.com.tw&gt;; </w:t>
      </w:r>
      <w:r>
        <w:rPr>
          <w:rFonts w:hint="eastAsia"/>
          <w:sz w:val="22"/>
          <w:szCs w:val="22"/>
        </w:rPr>
        <w:t>仁武廠</w:t>
      </w:r>
      <w:r>
        <w:rPr>
          <w:sz w:val="22"/>
          <w:szCs w:val="22"/>
        </w:rPr>
        <w:t xml:space="preserve"> </w:t>
      </w:r>
      <w:r>
        <w:rPr>
          <w:rFonts w:hint="eastAsia"/>
          <w:sz w:val="22"/>
          <w:szCs w:val="22"/>
        </w:rPr>
        <w:t>陳國芳</w:t>
      </w:r>
      <w:r>
        <w:rPr>
          <w:sz w:val="22"/>
          <w:szCs w:val="22"/>
        </w:rPr>
        <w:t xml:space="preserve"> &lt;ava.chen@tahoho.com.tw&gt;</w:t>
      </w:r>
      <w:r>
        <w:rPr>
          <w:sz w:val="22"/>
          <w:szCs w:val="22"/>
        </w:rPr>
        <w:br/>
      </w:r>
      <w:r>
        <w:rPr>
          <w:b/>
          <w:bCs/>
          <w:sz w:val="22"/>
          <w:szCs w:val="22"/>
        </w:rPr>
        <w:t>Subject:</w:t>
      </w:r>
      <w:r>
        <w:rPr>
          <w:sz w:val="22"/>
          <w:szCs w:val="22"/>
        </w:rPr>
        <w:t xml:space="preserve"> RE: </w:t>
      </w:r>
      <w:r>
        <w:rPr>
          <w:rFonts w:hint="eastAsia"/>
          <w:sz w:val="22"/>
          <w:szCs w:val="22"/>
        </w:rPr>
        <w:t>事業系統問題，請協助處理，謝謝</w:t>
      </w:r>
    </w:p>
    <w:p w14:paraId="7DC86D04" w14:textId="77777777" w:rsidR="00713490" w:rsidRDefault="00713490" w:rsidP="00713490"/>
    <w:p w14:paraId="0D0B3009" w14:textId="77777777" w:rsidR="00713490" w:rsidRDefault="00713490" w:rsidP="00713490">
      <w:r>
        <w:rPr>
          <w:rFonts w:ascii="新細明體" w:hAnsi="新細明體" w:hint="eastAsia"/>
        </w:rPr>
        <w:t>羅小姐</w:t>
      </w:r>
      <w:r>
        <w:t xml:space="preserve"> </w:t>
      </w:r>
      <w:r>
        <w:rPr>
          <w:rFonts w:ascii="新細明體" w:hAnsi="新細明體" w:hint="eastAsia"/>
        </w:rPr>
        <w:t>您好：</w:t>
      </w:r>
    </w:p>
    <w:p w14:paraId="013E8D3C" w14:textId="77777777" w:rsidR="00713490" w:rsidRDefault="00713490" w:rsidP="00713490">
      <w:pPr>
        <w:rPr>
          <w:rFonts w:ascii="新細明體" w:hAnsi="新細明體"/>
        </w:rPr>
      </w:pPr>
      <w:r>
        <w:rPr>
          <w:rFonts w:ascii="新細明體" w:hAnsi="新細明體" w:hint="eastAsia"/>
        </w:rPr>
        <w:t>第一個問題是因為您提供的附件中有難字，看是否先用文字檔修改</w:t>
      </w:r>
      <w:r>
        <w:t>&amp;#55365;&amp;#56857;</w:t>
      </w:r>
      <w:r>
        <w:rPr>
          <w:rFonts w:ascii="新細明體" w:hAnsi="新細明體" w:hint="eastAsia"/>
        </w:rPr>
        <w:t>改為</w:t>
      </w:r>
      <w:r>
        <w:rPr>
          <w:rFonts w:ascii="新細明體-ExtB" w:eastAsia="新細明體-ExtB" w:hAnsi="新細明體-ExtB" w:hint="eastAsia"/>
        </w:rPr>
        <w:t>𡘙</w:t>
      </w:r>
      <w:r>
        <w:rPr>
          <w:rFonts w:ascii="新細明體" w:hAnsi="新細明體" w:hint="eastAsia"/>
        </w:rPr>
        <w:t>。</w:t>
      </w:r>
    </w:p>
    <w:p w14:paraId="57BCE09B" w14:textId="77777777" w:rsidR="00713490" w:rsidRDefault="00713490" w:rsidP="00713490">
      <w:pPr>
        <w:rPr>
          <w:rFonts w:ascii="新細明體" w:hAnsi="新細明體" w:hint="eastAsia"/>
        </w:rPr>
      </w:pPr>
      <w:r>
        <w:rPr>
          <w:rFonts w:ascii="新細明體" w:hAnsi="新細明體" w:hint="eastAsia"/>
        </w:rPr>
        <w:t>因環保局要求上傳格式為大5碼，所以開起來可能會出現??</w:t>
      </w:r>
    </w:p>
    <w:p w14:paraId="040181CA" w14:textId="15C5A15B" w:rsidR="00713490" w:rsidRDefault="00713490" w:rsidP="00713490">
      <w:pPr>
        <w:rPr>
          <w:rFonts w:hint="eastAsia"/>
        </w:rPr>
      </w:pPr>
      <w:r>
        <w:rPr>
          <w:noProof/>
        </w:rPr>
        <w:drawing>
          <wp:inline distT="0" distB="0" distL="0" distR="0" wp14:anchorId="30767D91" wp14:editId="2E01CA96">
            <wp:extent cx="6583680" cy="274320"/>
            <wp:effectExtent l="0" t="0" r="7620" b="0"/>
            <wp:docPr id="5" name="圖片 5" descr="cid:image001.png@01D9F556.08F35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png@01D9F556.08F35E6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583680" cy="274320"/>
                    </a:xfrm>
                    <a:prstGeom prst="rect">
                      <a:avLst/>
                    </a:prstGeom>
                    <a:noFill/>
                    <a:ln>
                      <a:noFill/>
                    </a:ln>
                  </pic:spPr>
                </pic:pic>
              </a:graphicData>
            </a:graphic>
          </wp:inline>
        </w:drawing>
      </w:r>
    </w:p>
    <w:p w14:paraId="48DCDB67" w14:textId="77777777" w:rsidR="00713490" w:rsidRDefault="00713490" w:rsidP="00713490"/>
    <w:p w14:paraId="5BD9E106" w14:textId="77777777" w:rsidR="00713490" w:rsidRDefault="00713490" w:rsidP="00713490">
      <w:r>
        <w:rPr>
          <w:rFonts w:ascii="新細明體" w:hAnsi="新細明體" w:hint="eastAsia"/>
        </w:rPr>
        <w:t>第二個問題，清除廠商雖然有輸入進廠申報，但因為每一筆裡面項目都有三聯單編號，所以沒列入。</w:t>
      </w:r>
    </w:p>
    <w:p w14:paraId="509A7E84" w14:textId="2AF1C958" w:rsidR="00713490" w:rsidRDefault="00713490" w:rsidP="00713490">
      <w:r>
        <w:rPr>
          <w:noProof/>
        </w:rPr>
        <w:drawing>
          <wp:inline distT="0" distB="0" distL="0" distR="0" wp14:anchorId="4CBBF0DA" wp14:editId="53EC4A78">
            <wp:extent cx="13822680" cy="1661160"/>
            <wp:effectExtent l="0" t="0" r="7620" b="0"/>
            <wp:docPr id="3" name="圖片 3" descr="cid:image003.png@01D9F556.AF3774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3.png@01D9F556.AF3774A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822680" cy="1661160"/>
                    </a:xfrm>
                    <a:prstGeom prst="rect">
                      <a:avLst/>
                    </a:prstGeom>
                    <a:noFill/>
                    <a:ln>
                      <a:noFill/>
                    </a:ln>
                  </pic:spPr>
                </pic:pic>
              </a:graphicData>
            </a:graphic>
          </wp:inline>
        </w:drawing>
      </w:r>
    </w:p>
    <w:p w14:paraId="51F477E7" w14:textId="77777777" w:rsidR="00713490" w:rsidRDefault="00713490" w:rsidP="00713490"/>
    <w:p w14:paraId="2AA8AC9D" w14:textId="77777777" w:rsidR="00713490" w:rsidRDefault="00713490" w:rsidP="00713490">
      <w:r>
        <w:t>Ted</w:t>
      </w:r>
    </w:p>
    <w:p w14:paraId="23F2D8C1" w14:textId="77777777" w:rsidR="00713490" w:rsidRDefault="00713490" w:rsidP="00713490"/>
    <w:p w14:paraId="36723629" w14:textId="77777777" w:rsidR="00713490" w:rsidRDefault="00713490" w:rsidP="00713490">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&lt;</w:t>
      </w:r>
      <w:hyperlink r:id="rId11" w:history="1">
        <w:r>
          <w:rPr>
            <w:rStyle w:val="a8"/>
            <w:sz w:val="22"/>
            <w:szCs w:val="22"/>
          </w:rPr>
          <w:t>claire.lo@tahoho.com.tw</w:t>
        </w:r>
      </w:hyperlink>
      <w:r>
        <w:rPr>
          <w:sz w:val="22"/>
          <w:szCs w:val="22"/>
        </w:rPr>
        <w:t xml:space="preserve">&gt; </w:t>
      </w:r>
      <w:r>
        <w:rPr>
          <w:sz w:val="22"/>
          <w:szCs w:val="22"/>
        </w:rPr>
        <w:br/>
      </w:r>
      <w:r>
        <w:rPr>
          <w:b/>
          <w:bCs/>
          <w:sz w:val="22"/>
          <w:szCs w:val="22"/>
        </w:rPr>
        <w:t>Sent:</w:t>
      </w:r>
      <w:r>
        <w:rPr>
          <w:sz w:val="22"/>
          <w:szCs w:val="22"/>
        </w:rPr>
        <w:t xml:space="preserve"> Monday, October 2, 2023 5:02 PM</w:t>
      </w:r>
      <w:r>
        <w:rPr>
          <w:sz w:val="22"/>
          <w:szCs w:val="22"/>
        </w:rPr>
        <w:br/>
      </w:r>
      <w:r>
        <w:rPr>
          <w:b/>
          <w:bCs/>
          <w:sz w:val="22"/>
          <w:szCs w:val="22"/>
        </w:rPr>
        <w:t>To:</w:t>
      </w:r>
      <w:r>
        <w:rPr>
          <w:sz w:val="22"/>
          <w:szCs w:val="22"/>
        </w:rPr>
        <w:t xml:space="preserve"> </w:t>
      </w:r>
      <w:r>
        <w:rPr>
          <w:rFonts w:ascii="新細明體" w:hAnsi="新細明體" w:hint="eastAsia"/>
          <w:sz w:val="22"/>
          <w:szCs w:val="22"/>
        </w:rPr>
        <w:t>許心瑀</w:t>
      </w:r>
      <w:r>
        <w:rPr>
          <w:sz w:val="22"/>
          <w:szCs w:val="22"/>
        </w:rPr>
        <w:t xml:space="preserve"> &lt;</w:t>
      </w:r>
      <w:hyperlink r:id="rId12" w:history="1">
        <w:r>
          <w:rPr>
            <w:rStyle w:val="a8"/>
            <w:sz w:val="22"/>
            <w:szCs w:val="22"/>
          </w:rPr>
          <w:t>shvon@tcci.com.tw</w:t>
        </w:r>
      </w:hyperlink>
      <w:r>
        <w:rPr>
          <w:sz w:val="22"/>
          <w:szCs w:val="22"/>
        </w:rPr>
        <w:t xml:space="preserve">&gt;; </w:t>
      </w:r>
      <w:r>
        <w:rPr>
          <w:rFonts w:ascii="新細明體" w:hAnsi="新細明體" w:hint="eastAsia"/>
          <w:sz w:val="22"/>
          <w:szCs w:val="22"/>
        </w:rPr>
        <w:t>施谷澤</w:t>
      </w:r>
      <w:r>
        <w:rPr>
          <w:sz w:val="22"/>
          <w:szCs w:val="22"/>
        </w:rPr>
        <w:t xml:space="preserve"> &lt;</w:t>
      </w:r>
      <w:hyperlink r:id="rId13" w:history="1">
        <w:r>
          <w:rPr>
            <w:rStyle w:val="a8"/>
            <w:sz w:val="22"/>
            <w:szCs w:val="22"/>
          </w:rPr>
          <w:t>Ted.shih@tcci.com.tw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Kary.Lin &lt;</w:t>
      </w:r>
      <w:hyperlink r:id="rId14"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5" w:history="1">
        <w:r>
          <w:rPr>
            <w:rStyle w:val="a8"/>
            <w:sz w:val="22"/>
            <w:szCs w:val="22"/>
          </w:rPr>
          <w:t>ricky.wu@tahoho.com.tw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陳國芳</w:t>
      </w:r>
      <w:r>
        <w:rPr>
          <w:sz w:val="22"/>
          <w:szCs w:val="22"/>
        </w:rPr>
        <w:t xml:space="preserve"> &lt;</w:t>
      </w:r>
      <w:hyperlink r:id="rId16" w:history="1">
        <w:r>
          <w:rPr>
            <w:rStyle w:val="a8"/>
            <w:sz w:val="22"/>
            <w:szCs w:val="22"/>
          </w:rPr>
          <w:t>ava.chen@tahoho.com.tw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 xml:space="preserve">]RE: </w:t>
      </w:r>
      <w:bookmarkStart w:id="1" w:name="_GoBack"/>
      <w:r>
        <w:rPr>
          <w:rFonts w:ascii="新細明體" w:hAnsi="新細明體" w:hint="eastAsia"/>
          <w:sz w:val="22"/>
          <w:szCs w:val="22"/>
        </w:rPr>
        <w:t>事業系統問題</w:t>
      </w:r>
      <w:bookmarkEnd w:id="1"/>
      <w:r>
        <w:rPr>
          <w:rFonts w:ascii="新細明體" w:hAnsi="新細明體" w:hint="eastAsia"/>
          <w:sz w:val="22"/>
          <w:szCs w:val="22"/>
        </w:rPr>
        <w:t>，請協助處理，謝謝</w:t>
      </w:r>
    </w:p>
    <w:p w14:paraId="569498C3" w14:textId="77777777" w:rsidR="00713490" w:rsidRDefault="00713490" w:rsidP="00713490"/>
    <w:p w14:paraId="1DB550D3" w14:textId="77777777" w:rsidR="00713490" w:rsidRDefault="00713490" w:rsidP="00713490">
      <w:r>
        <w:t>Dear Ted</w:t>
      </w:r>
    </w:p>
    <w:p w14:paraId="4FEA7C47" w14:textId="77777777" w:rsidR="00713490" w:rsidRDefault="00713490" w:rsidP="00713490"/>
    <w:p w14:paraId="71AE9086" w14:textId="77777777" w:rsidR="00713490" w:rsidRDefault="00713490" w:rsidP="00713490">
      <w:pPr>
        <w:numPr>
          <w:ilvl w:val="0"/>
          <w:numId w:val="4"/>
        </w:numPr>
      </w:pPr>
      <w:r>
        <w:rPr>
          <w:rFonts w:ascii="新細明體" w:hAnsi="新細明體" w:hint="eastAsia"/>
        </w:rPr>
        <w:t>廠商：</w:t>
      </w:r>
      <w:r>
        <w:rPr>
          <w:rFonts w:ascii="微軟正黑體" w:eastAsia="微軟正黑體" w:hAnsi="微軟正黑體" w:hint="eastAsia"/>
          <w:color w:val="222222"/>
          <w:shd w:val="clear" w:color="auto" w:fill="FCFDFD"/>
        </w:rPr>
        <w:t>泰清企業股份有限公司高雄分公司，下載XML檔無法打開(如附件)，請協助，謝謝</w:t>
      </w:r>
    </w:p>
    <w:p w14:paraId="50EB51A0" w14:textId="77777777" w:rsidR="00713490" w:rsidRDefault="00713490" w:rsidP="00713490">
      <w:pPr>
        <w:numPr>
          <w:ilvl w:val="0"/>
          <w:numId w:val="4"/>
        </w:numPr>
      </w:pPr>
      <w:r>
        <w:rPr>
          <w:rFonts w:ascii="微軟正黑體" w:eastAsia="微軟正黑體" w:hAnsi="微軟正黑體" w:hint="eastAsia"/>
          <w:color w:val="222222"/>
          <w:shd w:val="clear" w:color="auto" w:fill="FCFDFD"/>
        </w:rPr>
        <w:t>廠商：星宏營造股份有限公司，查詢營運申報記錄皆無資料，是否是哪裡操作有問題呢?  請不吝賜教，謝謝</w:t>
      </w:r>
    </w:p>
    <w:p w14:paraId="6EA74528" w14:textId="77777777" w:rsidR="00713490" w:rsidRDefault="00713490" w:rsidP="00713490"/>
    <w:p w14:paraId="22150E2A" w14:textId="77777777" w:rsidR="00713490" w:rsidRDefault="00713490" w:rsidP="00713490"/>
    <w:p w14:paraId="1CCD13D6" w14:textId="20949DA3" w:rsidR="00713490" w:rsidRDefault="00713490" w:rsidP="00713490">
      <w:r>
        <w:rPr>
          <w:noProof/>
        </w:rPr>
        <w:drawing>
          <wp:inline distT="0" distB="0" distL="0" distR="0" wp14:anchorId="6113B87B" wp14:editId="49140870">
            <wp:extent cx="10690860" cy="2537460"/>
            <wp:effectExtent l="0" t="0" r="0" b="0"/>
            <wp:docPr id="2" name="圖片 2" descr="cid:image005.jpg@01D9F558.813B3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cid:image005.jpg@01D9F558.813B3AD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0690860" cy="2537460"/>
                    </a:xfrm>
                    <a:prstGeom prst="rect">
                      <a:avLst/>
                    </a:prstGeom>
                    <a:noFill/>
                    <a:ln>
                      <a:noFill/>
                    </a:ln>
                  </pic:spPr>
                </pic:pic>
              </a:graphicData>
            </a:graphic>
          </wp:inline>
        </w:drawing>
      </w:r>
    </w:p>
    <w:p w14:paraId="027EC386" w14:textId="77777777" w:rsidR="00713490" w:rsidRDefault="00713490" w:rsidP="00713490"/>
    <w:p w14:paraId="541FA9CB" w14:textId="77777777" w:rsidR="00713490" w:rsidRDefault="00713490" w:rsidP="00713490">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5DC1C0D7" w14:textId="77777777" w:rsidR="00713490" w:rsidRDefault="00713490" w:rsidP="00713490">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6D0FDEC1" w14:textId="77777777" w:rsidR="00713490" w:rsidRDefault="00713490" w:rsidP="00713490">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14E18C79" w14:textId="77777777" w:rsidR="00713490" w:rsidRDefault="00713490" w:rsidP="00713490">
      <w:pPr>
        <w:rPr>
          <w:rFonts w:ascii="Microsoft JhengHei Light" w:hAnsi="Microsoft JhengHei Light"/>
          <w:sz w:val="20"/>
          <w:szCs w:val="20"/>
        </w:rPr>
      </w:pPr>
      <w:hyperlink r:id="rId19"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2BD6C943" w14:textId="77777777" w:rsidR="00713490" w:rsidRDefault="00713490" w:rsidP="00713490">
      <w:pPr>
        <w:rPr>
          <w:rFonts w:ascii="Microsoft JhengHei Light" w:hAnsi="Microsoft JhengHei Light"/>
          <w:sz w:val="20"/>
          <w:szCs w:val="20"/>
        </w:rPr>
      </w:pPr>
      <w:r>
        <w:rPr>
          <w:rFonts w:ascii="Microsoft JhengHei Light" w:hAnsi="Microsoft JhengHei Light"/>
          <w:sz w:val="20"/>
          <w:szCs w:val="20"/>
        </w:rPr>
        <w:t>Fax:07-374-3857</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713490" w14:paraId="4AAD5942" w14:textId="77777777" w:rsidTr="00713490">
        <w:trPr>
          <w:tblCellSpacing w:w="0" w:type="dxa"/>
        </w:trPr>
        <w:tc>
          <w:tcPr>
            <w:tcW w:w="5000" w:type="pct"/>
            <w:shd w:val="clear" w:color="auto" w:fill="FFFF99"/>
            <w:tcMar>
              <w:top w:w="105" w:type="dxa"/>
              <w:left w:w="225" w:type="dxa"/>
              <w:bottom w:w="105" w:type="dxa"/>
              <w:right w:w="75" w:type="dxa"/>
            </w:tcMar>
            <w:vAlign w:val="center"/>
            <w:hideMark/>
          </w:tcPr>
          <w:p w14:paraId="69F3D7DE" w14:textId="77777777" w:rsidR="00713490" w:rsidRDefault="00713490">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r>
            <w:r>
              <w:rPr>
                <w:rFonts w:ascii="微軟正黑體" w:eastAsia="微軟正黑體" w:hAnsi="微軟正黑體" w:hint="eastAsia"/>
              </w:rPr>
              <w:lastRenderedPageBreak/>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713490" w14:paraId="552A5AA9" w14:textId="77777777" w:rsidTr="00713490">
        <w:trPr>
          <w:tblCellSpacing w:w="15" w:type="dxa"/>
        </w:trPr>
        <w:tc>
          <w:tcPr>
            <w:tcW w:w="0" w:type="auto"/>
            <w:shd w:val="clear" w:color="auto" w:fill="FFFFFF"/>
            <w:tcMar>
              <w:top w:w="15" w:type="dxa"/>
              <w:left w:w="15" w:type="dxa"/>
              <w:bottom w:w="15" w:type="dxa"/>
              <w:right w:w="15" w:type="dxa"/>
            </w:tcMar>
            <w:vAlign w:val="center"/>
            <w:hideMark/>
          </w:tcPr>
          <w:p w14:paraId="77460B3F" w14:textId="77777777" w:rsidR="00713490" w:rsidRDefault="00713490">
            <w:pPr>
              <w:rPr>
                <w:rFonts w:ascii="新細明體" w:hAnsi="新細明體" w:cs="新細明體" w:hint="eastAsia"/>
              </w:rPr>
            </w:pPr>
          </w:p>
        </w:tc>
      </w:tr>
      <w:bookmarkEnd w:id="0"/>
    </w:tbl>
    <w:p w14:paraId="54E4D917" w14:textId="77777777" w:rsidR="00713490" w:rsidRDefault="00713490" w:rsidP="00713490">
      <w:pPr>
        <w:rPr>
          <w:rFonts w:ascii="新細明體" w:hAnsi="新細明體"/>
        </w:rPr>
      </w:pPr>
    </w:p>
    <w:p w14:paraId="08BE0ECD" w14:textId="2A16D019" w:rsidR="00B627FE" w:rsidRPr="00713490" w:rsidRDefault="00B627FE" w:rsidP="00713490"/>
    <w:sectPr w:rsidR="00B627FE" w:rsidRPr="00713490"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6B410" w14:textId="77777777" w:rsidR="00BD54C6" w:rsidRDefault="00BD54C6" w:rsidP="00615964">
      <w:r>
        <w:separator/>
      </w:r>
    </w:p>
  </w:endnote>
  <w:endnote w:type="continuationSeparator" w:id="0">
    <w:p w14:paraId="10DDAD04" w14:textId="77777777" w:rsidR="00BD54C6" w:rsidRDefault="00BD54C6"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微軟正黑體">
    <w:panose1 w:val="020B0604030504040204"/>
    <w:charset w:val="88"/>
    <w:family w:val="swiss"/>
    <w:pitch w:val="variable"/>
    <w:sig w:usb0="000002A7" w:usb1="28CF4400" w:usb2="00000016" w:usb3="00000000" w:csb0="00100009" w:csb1="00000000"/>
  </w:font>
  <w:font w:name="Microsoft JhengHei Ligh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BD07C" w14:textId="77777777" w:rsidR="00BD54C6" w:rsidRDefault="00BD54C6" w:rsidP="00615964">
      <w:r>
        <w:separator/>
      </w:r>
    </w:p>
  </w:footnote>
  <w:footnote w:type="continuationSeparator" w:id="0">
    <w:p w14:paraId="1C1C6922" w14:textId="77777777" w:rsidR="00BD54C6" w:rsidRDefault="00BD54C6"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2C10"/>
    <w:multiLevelType w:val="hybridMultilevel"/>
    <w:tmpl w:val="410E309A"/>
    <w:lvl w:ilvl="0" w:tplc="D3B0A18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37074"/>
    <w:rsid w:val="000B70E7"/>
    <w:rsid w:val="000E51D0"/>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466B"/>
    <w:rsid w:val="00407C91"/>
    <w:rsid w:val="004211CD"/>
    <w:rsid w:val="004211DD"/>
    <w:rsid w:val="004652F2"/>
    <w:rsid w:val="0048549B"/>
    <w:rsid w:val="004B3DF8"/>
    <w:rsid w:val="00525648"/>
    <w:rsid w:val="00540315"/>
    <w:rsid w:val="00550D7A"/>
    <w:rsid w:val="005619BB"/>
    <w:rsid w:val="0056459C"/>
    <w:rsid w:val="00582FE1"/>
    <w:rsid w:val="005C1570"/>
    <w:rsid w:val="00615964"/>
    <w:rsid w:val="0069327D"/>
    <w:rsid w:val="00705A65"/>
    <w:rsid w:val="00713490"/>
    <w:rsid w:val="00757243"/>
    <w:rsid w:val="00771F91"/>
    <w:rsid w:val="00813CFC"/>
    <w:rsid w:val="00853979"/>
    <w:rsid w:val="008E04D3"/>
    <w:rsid w:val="00923EF7"/>
    <w:rsid w:val="0096157C"/>
    <w:rsid w:val="00987D42"/>
    <w:rsid w:val="009B58EE"/>
    <w:rsid w:val="00A245C0"/>
    <w:rsid w:val="00A2586C"/>
    <w:rsid w:val="00A4661A"/>
    <w:rsid w:val="00A4794B"/>
    <w:rsid w:val="00A837A2"/>
    <w:rsid w:val="00A838B9"/>
    <w:rsid w:val="00AD245B"/>
    <w:rsid w:val="00AF46CB"/>
    <w:rsid w:val="00AF5D7C"/>
    <w:rsid w:val="00B26005"/>
    <w:rsid w:val="00B627FE"/>
    <w:rsid w:val="00B6773C"/>
    <w:rsid w:val="00BC127B"/>
    <w:rsid w:val="00BD54C6"/>
    <w:rsid w:val="00C36252"/>
    <w:rsid w:val="00C74D42"/>
    <w:rsid w:val="00C76112"/>
    <w:rsid w:val="00CC73FE"/>
    <w:rsid w:val="00CF2371"/>
    <w:rsid w:val="00D03A52"/>
    <w:rsid w:val="00D2188D"/>
    <w:rsid w:val="00D64592"/>
    <w:rsid w:val="00DC30E7"/>
    <w:rsid w:val="00E27C26"/>
    <w:rsid w:val="00E37805"/>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 w:type="paragraph" w:styleId="Web">
    <w:name w:val="Normal (Web)"/>
    <w:basedOn w:val="a"/>
    <w:uiPriority w:val="99"/>
    <w:semiHidden/>
    <w:unhideWhenUsed/>
    <w:rsid w:val="00E37805"/>
    <w:pPr>
      <w:spacing w:before="100" w:beforeAutospacing="1" w:after="100" w:afterAutospacing="1"/>
    </w:pPr>
    <w:rPr>
      <w:rFonts w:ascii="新細明體" w:hAnsi="新細明體" w:cs="新細明體"/>
    </w:rPr>
  </w:style>
  <w:style w:type="character" w:customStyle="1" w:styleId="gmailsignatureprefix">
    <w:name w:val="gmail_signature_prefix"/>
    <w:basedOn w:val="a0"/>
    <w:rsid w:val="00E3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31004">
      <w:bodyDiv w:val="1"/>
      <w:marLeft w:val="0"/>
      <w:marRight w:val="0"/>
      <w:marTop w:val="0"/>
      <w:marBottom w:val="0"/>
      <w:divBdr>
        <w:top w:val="none" w:sz="0" w:space="0" w:color="auto"/>
        <w:left w:val="none" w:sz="0" w:space="0" w:color="auto"/>
        <w:bottom w:val="none" w:sz="0" w:space="0" w:color="auto"/>
        <w:right w:val="none" w:sz="0" w:space="0" w:color="auto"/>
      </w:divBdr>
    </w:div>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178812720">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316348153">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26160252">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7406268">
      <w:bodyDiv w:val="1"/>
      <w:marLeft w:val="0"/>
      <w:marRight w:val="0"/>
      <w:marTop w:val="0"/>
      <w:marBottom w:val="0"/>
      <w:divBdr>
        <w:top w:val="none" w:sz="0" w:space="0" w:color="auto"/>
        <w:left w:val="none" w:sz="0" w:space="0" w:color="auto"/>
        <w:bottom w:val="none" w:sz="0" w:space="0" w:color="auto"/>
        <w:right w:val="none" w:sz="0" w:space="0" w:color="auto"/>
      </w:divBdr>
    </w:div>
    <w:div w:id="785928489">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9F556.08F35E60" TargetMode="External"/><Relationship Id="rId13" Type="http://schemas.openxmlformats.org/officeDocument/2006/relationships/hyperlink" Target="mailto:Ted.shih@tcci.com.tw" TargetMode="External"/><Relationship Id="rId18" Type="http://schemas.openxmlformats.org/officeDocument/2006/relationships/image" Target="cid:image005.jpg@01D9F558.813B3AD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shvon@tcci.com.tw"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mailto:ava.chen@tahoho.com.tw"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aire.lo@tahoho.com.tw" TargetMode="External"/><Relationship Id="rId5" Type="http://schemas.openxmlformats.org/officeDocument/2006/relationships/footnotes" Target="footnotes.xml"/><Relationship Id="rId15" Type="http://schemas.openxmlformats.org/officeDocument/2006/relationships/hyperlink" Target="mailto:ricky.wu@tahoho.com.tw" TargetMode="External"/><Relationship Id="rId10" Type="http://schemas.openxmlformats.org/officeDocument/2006/relationships/image" Target="cid:image003.png@01D9F556.AF3774A0" TargetMode="External"/><Relationship Id="rId19" Type="http://schemas.openxmlformats.org/officeDocument/2006/relationships/hyperlink" Target="tel:07-374-385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kary.lin@tahoho.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2023-10-03T05:02:00Z</dcterms:created>
  <dcterms:modified xsi:type="dcterms:W3CDTF">2023-10-03T05:02:00Z</dcterms:modified>
</cp:coreProperties>
</file>